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6" w:type="pct"/>
        <w:tblLook w:val="04A0" w:firstRow="1" w:lastRow="0" w:firstColumn="1" w:lastColumn="0" w:noHBand="0" w:noVBand="1"/>
      </w:tblPr>
      <w:tblGrid>
        <w:gridCol w:w="5449"/>
        <w:gridCol w:w="3560"/>
      </w:tblGrid>
      <w:tr w:rsidR="00534F38" w:rsidTr="00345C12">
        <w:tc>
          <w:tcPr>
            <w:tcW w:w="3024" w:type="pct"/>
          </w:tcPr>
          <w:p w:rsidR="00534F38" w:rsidRPr="00196F51" w:rsidRDefault="00534F38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534F38" w:rsidRPr="00E1016C" w:rsidRDefault="00534F38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6C">
              <w:rPr>
                <w:rFonts w:ascii="Times New Roman" w:hAnsi="Times New Roman"/>
                <w:sz w:val="28"/>
                <w:szCs w:val="28"/>
              </w:rPr>
              <w:t>Приложение № 8</w:t>
            </w:r>
          </w:p>
        </w:tc>
      </w:tr>
      <w:tr w:rsidR="00534F38" w:rsidTr="00345C12">
        <w:tc>
          <w:tcPr>
            <w:tcW w:w="3024" w:type="pct"/>
          </w:tcPr>
          <w:p w:rsidR="00534F38" w:rsidRPr="00196F51" w:rsidRDefault="00534F38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534F38" w:rsidRPr="00E1016C" w:rsidRDefault="00534F38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6C">
              <w:rPr>
                <w:rFonts w:ascii="Times New Roman" w:hAnsi="Times New Roman"/>
                <w:sz w:val="28"/>
                <w:szCs w:val="28"/>
              </w:rPr>
              <w:t>к Положению об антикоррупционной</w:t>
            </w:r>
          </w:p>
        </w:tc>
      </w:tr>
      <w:tr w:rsidR="00534F38" w:rsidTr="00345C12">
        <w:tc>
          <w:tcPr>
            <w:tcW w:w="3024" w:type="pct"/>
          </w:tcPr>
          <w:p w:rsidR="00534F38" w:rsidRPr="00196F51" w:rsidRDefault="00534F38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534F38" w:rsidRPr="00E1016C" w:rsidRDefault="00534F38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6C">
              <w:rPr>
                <w:rFonts w:ascii="Times New Roman" w:hAnsi="Times New Roman"/>
                <w:sz w:val="28"/>
                <w:szCs w:val="28"/>
              </w:rPr>
              <w:t>политике</w:t>
            </w:r>
          </w:p>
          <w:p w:rsidR="00534F38" w:rsidRPr="00E1016C" w:rsidRDefault="00534F38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6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34F38" w:rsidRPr="00E1016C" w:rsidRDefault="00534F38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6C">
              <w:rPr>
                <w:rFonts w:ascii="Times New Roman" w:hAnsi="Times New Roman"/>
                <w:sz w:val="28"/>
                <w:szCs w:val="28"/>
              </w:rPr>
              <w:t xml:space="preserve">УТВЕРЖДЕНО </w:t>
            </w:r>
          </w:p>
          <w:p w:rsidR="00534F38" w:rsidRPr="00E1016C" w:rsidRDefault="00534F38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6C">
              <w:rPr>
                <w:rFonts w:ascii="Times New Roman" w:hAnsi="Times New Roman"/>
                <w:sz w:val="28"/>
                <w:szCs w:val="28"/>
              </w:rPr>
              <w:t xml:space="preserve">Приказом </w:t>
            </w:r>
            <w:proofErr w:type="gramStart"/>
            <w:r w:rsidRPr="00E1016C">
              <w:rPr>
                <w:rFonts w:ascii="Times New Roman" w:hAnsi="Times New Roman"/>
                <w:sz w:val="28"/>
                <w:szCs w:val="28"/>
              </w:rPr>
              <w:t>ГБУЗ</w:t>
            </w:r>
            <w:proofErr w:type="gramEnd"/>
            <w:r w:rsidRPr="00E1016C">
              <w:rPr>
                <w:rFonts w:ascii="Times New Roman" w:hAnsi="Times New Roman"/>
                <w:sz w:val="28"/>
                <w:szCs w:val="28"/>
              </w:rPr>
              <w:t xml:space="preserve"> НО </w:t>
            </w:r>
          </w:p>
          <w:p w:rsidR="00534F38" w:rsidRPr="00E1016C" w:rsidRDefault="00534F38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6C">
              <w:rPr>
                <w:rFonts w:ascii="Times New Roman" w:hAnsi="Times New Roman"/>
                <w:sz w:val="28"/>
                <w:szCs w:val="28"/>
              </w:rPr>
              <w:t xml:space="preserve">«НОКБ им. </w:t>
            </w:r>
            <w:proofErr w:type="spellStart"/>
            <w:r w:rsidRPr="00E1016C">
              <w:rPr>
                <w:rFonts w:ascii="Times New Roman" w:hAnsi="Times New Roman"/>
                <w:sz w:val="28"/>
                <w:szCs w:val="28"/>
              </w:rPr>
              <w:t>Н.А.Сема</w:t>
            </w:r>
            <w:bookmarkStart w:id="0" w:name="_GoBack"/>
            <w:bookmarkEnd w:id="0"/>
            <w:r w:rsidRPr="00E1016C">
              <w:rPr>
                <w:rFonts w:ascii="Times New Roman" w:hAnsi="Times New Roman"/>
                <w:sz w:val="28"/>
                <w:szCs w:val="28"/>
              </w:rPr>
              <w:t>шко</w:t>
            </w:r>
            <w:proofErr w:type="spellEnd"/>
            <w:r w:rsidRPr="00E1016C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534F38" w:rsidRPr="00E1016C" w:rsidRDefault="00BC3D44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6C">
              <w:rPr>
                <w:rFonts w:ascii="Times New Roman" w:hAnsi="Times New Roman" w:cs="Times New Roman"/>
                <w:sz w:val="28"/>
                <w:szCs w:val="28"/>
              </w:rPr>
              <w:t>от 20.09.2023 № 244</w:t>
            </w:r>
          </w:p>
        </w:tc>
      </w:tr>
    </w:tbl>
    <w:p w:rsidR="00F74C88" w:rsidRPr="00067DD0" w:rsidRDefault="00F74C88" w:rsidP="00F74C88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5DA2" w:rsidRDefault="009B0C7C" w:rsidP="00F74C88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C7C">
        <w:rPr>
          <w:rFonts w:ascii="Times New Roman" w:hAnsi="Times New Roman" w:cs="Times New Roman"/>
          <w:b/>
          <w:sz w:val="28"/>
          <w:szCs w:val="28"/>
        </w:rPr>
        <w:t>П</w:t>
      </w:r>
      <w:r w:rsidR="006C5DA2">
        <w:rPr>
          <w:rFonts w:ascii="Times New Roman" w:hAnsi="Times New Roman" w:cs="Times New Roman"/>
          <w:b/>
          <w:sz w:val="28"/>
          <w:szCs w:val="28"/>
        </w:rPr>
        <w:t xml:space="preserve">орядок </w:t>
      </w:r>
      <w:r w:rsidR="00534F38">
        <w:rPr>
          <w:rFonts w:ascii="Times New Roman" w:hAnsi="Times New Roman" w:cs="Times New Roman"/>
          <w:b/>
          <w:sz w:val="28"/>
          <w:szCs w:val="28"/>
        </w:rPr>
        <w:t xml:space="preserve">взаимодействия </w:t>
      </w:r>
    </w:p>
    <w:p w:rsidR="004D20FE" w:rsidRDefault="004D20FE" w:rsidP="00F74C88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ГБУЗ НО «НОКБ </w:t>
      </w:r>
      <w:r w:rsidR="00534F38">
        <w:rPr>
          <w:rFonts w:ascii="Times New Roman" w:hAnsi="Times New Roman" w:cs="Times New Roman"/>
          <w:b/>
          <w:sz w:val="28"/>
          <w:szCs w:val="28"/>
        </w:rPr>
        <w:t>им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Н.А.С</w:t>
      </w:r>
      <w:r w:rsidR="00534F38">
        <w:rPr>
          <w:rFonts w:ascii="Times New Roman" w:hAnsi="Times New Roman" w:cs="Times New Roman"/>
          <w:b/>
          <w:sz w:val="28"/>
          <w:szCs w:val="28"/>
        </w:rPr>
        <w:t>емашко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534F38" w:rsidRDefault="00534F38" w:rsidP="00534F38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правоохранительными органами </w:t>
      </w:r>
    </w:p>
    <w:p w:rsidR="00F74C88" w:rsidRPr="009B0C7C" w:rsidRDefault="00534F38" w:rsidP="00534F38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сфере противодействия коррупции </w:t>
      </w:r>
    </w:p>
    <w:p w:rsidR="00F74C88" w:rsidRPr="00067DD0" w:rsidRDefault="00F74C88" w:rsidP="00F74C88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4C88" w:rsidRPr="00534F38" w:rsidRDefault="00F74C88" w:rsidP="00534F38">
      <w:pPr>
        <w:tabs>
          <w:tab w:val="left" w:pos="609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67DD0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во исполнение Федерального закона от 25 декабря 2008 г. № 273-03 «О противодействии коррупции». 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1.2. Настоящий порядок устанавливает общие правила организации деятельности по взаимодействию с</w:t>
      </w:r>
      <w:r>
        <w:rPr>
          <w:rFonts w:ascii="Times New Roman" w:hAnsi="Times New Roman" w:cs="Times New Roman"/>
          <w:sz w:val="28"/>
          <w:szCs w:val="28"/>
        </w:rPr>
        <w:t xml:space="preserve"> правоохранительными органами</w:t>
      </w:r>
      <w:r w:rsidRPr="00067DD0">
        <w:rPr>
          <w:rFonts w:ascii="Times New Roman" w:hAnsi="Times New Roman" w:cs="Times New Roman"/>
          <w:sz w:val="28"/>
          <w:szCs w:val="28"/>
        </w:rPr>
        <w:t>, содержит о</w:t>
      </w:r>
      <w:r w:rsidR="00F54C24">
        <w:rPr>
          <w:rFonts w:ascii="Times New Roman" w:hAnsi="Times New Roman" w:cs="Times New Roman"/>
          <w:sz w:val="28"/>
          <w:szCs w:val="28"/>
        </w:rPr>
        <w:t xml:space="preserve">писание процесса взаимодействия </w:t>
      </w:r>
      <w:proofErr w:type="gramStart"/>
      <w:r w:rsidR="00F54C24">
        <w:rPr>
          <w:rFonts w:ascii="Times New Roman" w:hAnsi="Times New Roman" w:cs="Times New Roman"/>
          <w:sz w:val="28"/>
          <w:szCs w:val="28"/>
        </w:rPr>
        <w:t>ГБУЗ</w:t>
      </w:r>
      <w:proofErr w:type="gramEnd"/>
      <w:r w:rsidR="00F54C24">
        <w:rPr>
          <w:rFonts w:ascii="Times New Roman" w:hAnsi="Times New Roman" w:cs="Times New Roman"/>
          <w:sz w:val="28"/>
          <w:szCs w:val="28"/>
        </w:rPr>
        <w:t xml:space="preserve"> НО «НОКБ </w:t>
      </w:r>
      <w:proofErr w:type="spellStart"/>
      <w:r w:rsidR="00F54C24">
        <w:rPr>
          <w:rFonts w:ascii="Times New Roman" w:hAnsi="Times New Roman" w:cs="Times New Roman"/>
          <w:sz w:val="28"/>
          <w:szCs w:val="28"/>
        </w:rPr>
        <w:t>им.Н.А.Семашко</w:t>
      </w:r>
      <w:proofErr w:type="spellEnd"/>
      <w:r w:rsidR="00F54C24">
        <w:rPr>
          <w:rFonts w:ascii="Times New Roman" w:hAnsi="Times New Roman" w:cs="Times New Roman"/>
          <w:sz w:val="28"/>
          <w:szCs w:val="28"/>
        </w:rPr>
        <w:t>»</w:t>
      </w:r>
      <w:r w:rsidRPr="00067DD0">
        <w:rPr>
          <w:rFonts w:ascii="Times New Roman" w:hAnsi="Times New Roman" w:cs="Times New Roman"/>
          <w:sz w:val="28"/>
          <w:szCs w:val="28"/>
        </w:rPr>
        <w:t xml:space="preserve"> (далее - Учреждение) с правоохранительными органами. 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067DD0">
        <w:rPr>
          <w:rFonts w:ascii="Times New Roman" w:hAnsi="Times New Roman" w:cs="Times New Roman"/>
          <w:sz w:val="28"/>
          <w:szCs w:val="28"/>
        </w:rPr>
        <w:t xml:space="preserve">. Условия настоящего Порядка, определяющего порядок взаимодействия Учреждения с одной стороны и органов с другой стороны, распространяются на все структурные подразделения Учреждения. </w:t>
      </w:r>
    </w:p>
    <w:p w:rsidR="00F74C88" w:rsidRPr="00534F38" w:rsidRDefault="00F74C88" w:rsidP="00534F38">
      <w:pPr>
        <w:tabs>
          <w:tab w:val="left" w:pos="609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2. Виды обращений в правоохранительные органы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067D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DD0">
        <w:rPr>
          <w:rFonts w:ascii="Times New Roman" w:hAnsi="Times New Roman" w:cs="Times New Roman"/>
          <w:sz w:val="28"/>
          <w:szCs w:val="28"/>
        </w:rPr>
        <w:t xml:space="preserve">Обращение - предложение, заявление, жалоба, изложенные </w:t>
      </w:r>
      <w:r>
        <w:rPr>
          <w:rFonts w:ascii="Times New Roman" w:hAnsi="Times New Roman" w:cs="Times New Roman"/>
          <w:sz w:val="28"/>
          <w:szCs w:val="28"/>
        </w:rPr>
        <w:br/>
      </w:r>
      <w:r w:rsidRPr="00067DD0">
        <w:rPr>
          <w:rFonts w:ascii="Times New Roman" w:hAnsi="Times New Roman" w:cs="Times New Roman"/>
          <w:sz w:val="28"/>
          <w:szCs w:val="28"/>
        </w:rPr>
        <w:t xml:space="preserve">в письменной или устной форме и представленные в </w:t>
      </w:r>
      <w:r>
        <w:rPr>
          <w:rFonts w:ascii="Times New Roman" w:hAnsi="Times New Roman" w:cs="Times New Roman"/>
          <w:sz w:val="28"/>
          <w:szCs w:val="28"/>
        </w:rPr>
        <w:t xml:space="preserve">правоохранительные </w:t>
      </w:r>
      <w:r w:rsidRPr="00067DD0">
        <w:rPr>
          <w:rFonts w:ascii="Times New Roman" w:hAnsi="Times New Roman" w:cs="Times New Roman"/>
          <w:sz w:val="28"/>
          <w:szCs w:val="28"/>
        </w:rPr>
        <w:t xml:space="preserve">органы. 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2.1.1. Письменные обращения - это обращенное название различных по содержанию документов, писем, выступающих и использующих в качестве инструмента оперативного информационного обмена между Учреждением и </w:t>
      </w:r>
      <w:r>
        <w:rPr>
          <w:rFonts w:ascii="Times New Roman" w:hAnsi="Times New Roman" w:cs="Times New Roman"/>
          <w:sz w:val="28"/>
          <w:szCs w:val="28"/>
        </w:rPr>
        <w:t xml:space="preserve">правоохранительными </w:t>
      </w:r>
      <w:r w:rsidRPr="00067DD0">
        <w:rPr>
          <w:rFonts w:ascii="Times New Roman" w:hAnsi="Times New Roman" w:cs="Times New Roman"/>
          <w:sz w:val="28"/>
          <w:szCs w:val="28"/>
        </w:rPr>
        <w:t xml:space="preserve">органами. 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lastRenderedPageBreak/>
        <w:t xml:space="preserve">2.1.2. </w:t>
      </w:r>
      <w:r w:rsidR="00423519">
        <w:rPr>
          <w:rFonts w:ascii="Times New Roman" w:hAnsi="Times New Roman" w:cs="Times New Roman"/>
          <w:sz w:val="28"/>
          <w:szCs w:val="28"/>
        </w:rPr>
        <w:t>Устные обращения - это обращения</w:t>
      </w:r>
      <w:r w:rsidRPr="00067DD0">
        <w:rPr>
          <w:rFonts w:ascii="Times New Roman" w:hAnsi="Times New Roman" w:cs="Times New Roman"/>
          <w:sz w:val="28"/>
          <w:szCs w:val="28"/>
        </w:rPr>
        <w:t xml:space="preserve">, поступающие </w:t>
      </w:r>
      <w:r>
        <w:rPr>
          <w:rFonts w:ascii="Times New Roman" w:hAnsi="Times New Roman" w:cs="Times New Roman"/>
          <w:sz w:val="28"/>
          <w:szCs w:val="28"/>
        </w:rPr>
        <w:t>во</w:t>
      </w:r>
      <w:r w:rsidRPr="00067DD0">
        <w:rPr>
          <w:rFonts w:ascii="Times New Roman" w:hAnsi="Times New Roman" w:cs="Times New Roman"/>
          <w:sz w:val="28"/>
          <w:szCs w:val="28"/>
        </w:rPr>
        <w:t xml:space="preserve"> время личного приема руководителя Учреждения или других работников Учреждения. 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2.2. Предложение - вид обращения, цель которого обратить внимание на необходимость совершенствования работы </w:t>
      </w:r>
      <w:r>
        <w:rPr>
          <w:rFonts w:ascii="Times New Roman" w:hAnsi="Times New Roman" w:cs="Times New Roman"/>
          <w:sz w:val="28"/>
          <w:szCs w:val="28"/>
        </w:rPr>
        <w:t>организаций, органов власти</w:t>
      </w:r>
      <w:r w:rsidRPr="00067DD0">
        <w:rPr>
          <w:rFonts w:ascii="Times New Roman" w:hAnsi="Times New Roman" w:cs="Times New Roman"/>
          <w:sz w:val="28"/>
          <w:szCs w:val="28"/>
        </w:rPr>
        <w:t xml:space="preserve"> (учреждений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67DD0">
        <w:rPr>
          <w:rFonts w:ascii="Times New Roman" w:hAnsi="Times New Roman" w:cs="Times New Roman"/>
          <w:sz w:val="28"/>
          <w:szCs w:val="28"/>
        </w:rPr>
        <w:t xml:space="preserve"> общественных объединений) и рекомендовать конкретные пути и способы решения поставленных задач. </w:t>
      </w:r>
    </w:p>
    <w:p w:rsidR="00F74C88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2.3. Заявление - вид обращения, направленный на реализацию прав и интересов Учреждения. Выражая просьбу, заявление может сигнализировать и об определенных недостатках в деятельности организаций</w:t>
      </w:r>
      <w:r>
        <w:rPr>
          <w:rFonts w:ascii="Times New Roman" w:hAnsi="Times New Roman" w:cs="Times New Roman"/>
          <w:sz w:val="28"/>
          <w:szCs w:val="28"/>
        </w:rPr>
        <w:t>, органов власти</w:t>
      </w:r>
      <w:r w:rsidRPr="00067DD0">
        <w:rPr>
          <w:rFonts w:ascii="Times New Roman" w:hAnsi="Times New Roman" w:cs="Times New Roman"/>
          <w:sz w:val="28"/>
          <w:szCs w:val="28"/>
        </w:rPr>
        <w:t xml:space="preserve"> (учреждений или общественных объединений). 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В отличие от предложения, в нем не раскрываются пути и не предлагаются способы решения поставленных задач. 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2.4. Жалоба - вид обращения, в котором идет речь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67DD0">
        <w:rPr>
          <w:rFonts w:ascii="Times New Roman" w:hAnsi="Times New Roman" w:cs="Times New Roman"/>
          <w:sz w:val="28"/>
          <w:szCs w:val="28"/>
        </w:rPr>
        <w:t xml:space="preserve"> нарушении прав и интересов Учреждения. В жалобе содержится информация о нарушении прав и интересов и просьба об их восстановлении, а также о</w:t>
      </w:r>
      <w:r>
        <w:rPr>
          <w:rFonts w:ascii="Times New Roman" w:hAnsi="Times New Roman" w:cs="Times New Roman"/>
          <w:sz w:val="28"/>
          <w:szCs w:val="28"/>
        </w:rPr>
        <w:t>бо</w:t>
      </w:r>
      <w:r w:rsidRPr="00067DD0">
        <w:rPr>
          <w:rFonts w:ascii="Times New Roman" w:hAnsi="Times New Roman" w:cs="Times New Roman"/>
          <w:sz w:val="28"/>
          <w:szCs w:val="28"/>
        </w:rPr>
        <w:t>снованная критика в адрес органов</w:t>
      </w:r>
      <w:r>
        <w:rPr>
          <w:rFonts w:ascii="Times New Roman" w:hAnsi="Times New Roman" w:cs="Times New Roman"/>
          <w:sz w:val="28"/>
          <w:szCs w:val="28"/>
        </w:rPr>
        <w:t xml:space="preserve"> власти</w:t>
      </w:r>
      <w:r w:rsidRPr="00067DD0">
        <w:rPr>
          <w:rFonts w:ascii="Times New Roman" w:hAnsi="Times New Roman" w:cs="Times New Roman"/>
          <w:sz w:val="28"/>
          <w:szCs w:val="28"/>
        </w:rPr>
        <w:t>, организаций (учреждени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67DD0">
        <w:rPr>
          <w:rFonts w:ascii="Times New Roman" w:hAnsi="Times New Roman" w:cs="Times New Roman"/>
          <w:sz w:val="28"/>
          <w:szCs w:val="28"/>
        </w:rPr>
        <w:t xml:space="preserve"> или общественных объединений), должностных лиц и отдельных лиц, в результате необоснованных действий которых либо необоснованного отказа в совершении действий произошло нарушение прав и интересов Учреждения. </w:t>
      </w:r>
    </w:p>
    <w:p w:rsidR="00F74C88" w:rsidRPr="00534F38" w:rsidRDefault="00F74C88" w:rsidP="00534F38">
      <w:pPr>
        <w:tabs>
          <w:tab w:val="left" w:pos="609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3. Сотрудничество и порядок обращения Учреждения в правоохранительные органы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3.1. Сотрудничество с правоохранительными органами является важным показателем действительной приверженности Учреждения декларируемым антикоррупционным стандартам поведения. Данное сотрудничество может осуществля</w:t>
      </w:r>
      <w:r w:rsidR="00423519">
        <w:rPr>
          <w:rFonts w:ascii="Times New Roman" w:hAnsi="Times New Roman" w:cs="Times New Roman"/>
          <w:sz w:val="28"/>
          <w:szCs w:val="28"/>
        </w:rPr>
        <w:t>ется в следующих</w:t>
      </w:r>
      <w:r w:rsidRPr="00067DD0">
        <w:rPr>
          <w:rFonts w:ascii="Times New Roman" w:hAnsi="Times New Roman" w:cs="Times New Roman"/>
          <w:sz w:val="28"/>
          <w:szCs w:val="28"/>
        </w:rPr>
        <w:t xml:space="preserve"> формах: </w:t>
      </w:r>
    </w:p>
    <w:p w:rsidR="00876FAC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- Учреждение </w:t>
      </w:r>
      <w:r w:rsidR="00423519">
        <w:rPr>
          <w:rFonts w:ascii="Times New Roman" w:hAnsi="Times New Roman" w:cs="Times New Roman"/>
          <w:sz w:val="28"/>
          <w:szCs w:val="28"/>
        </w:rPr>
        <w:t>принимает</w:t>
      </w:r>
      <w:r w:rsidRPr="00067DD0">
        <w:rPr>
          <w:rFonts w:ascii="Times New Roman" w:hAnsi="Times New Roman" w:cs="Times New Roman"/>
          <w:sz w:val="28"/>
          <w:szCs w:val="28"/>
        </w:rPr>
        <w:t xml:space="preserve"> на себя обязательство сообщать в соответству</w:t>
      </w:r>
      <w:r w:rsidR="00423519">
        <w:rPr>
          <w:rFonts w:ascii="Times New Roman" w:hAnsi="Times New Roman" w:cs="Times New Roman"/>
          <w:sz w:val="28"/>
          <w:szCs w:val="28"/>
        </w:rPr>
        <w:t>ющие органы о случаях совершения</w:t>
      </w:r>
      <w:r w:rsidRPr="00067DD0">
        <w:rPr>
          <w:rFonts w:ascii="Times New Roman" w:hAnsi="Times New Roman" w:cs="Times New Roman"/>
          <w:sz w:val="28"/>
          <w:szCs w:val="28"/>
        </w:rPr>
        <w:t xml:space="preserve"> коррупционных </w:t>
      </w:r>
      <w:r w:rsidRPr="00067DD0">
        <w:rPr>
          <w:rFonts w:ascii="Times New Roman" w:hAnsi="Times New Roman" w:cs="Times New Roman"/>
          <w:sz w:val="28"/>
          <w:szCs w:val="28"/>
        </w:rPr>
        <w:lastRenderedPageBreak/>
        <w:t xml:space="preserve">правонарушений, о которых Учреждению (работникам Учреждения) стало известно. 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-</w:t>
      </w:r>
      <w:r w:rsidR="00876FAC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Pr="00067DD0">
        <w:rPr>
          <w:rFonts w:ascii="Times New Roman" w:hAnsi="Times New Roman" w:cs="Times New Roman"/>
          <w:sz w:val="28"/>
          <w:szCs w:val="28"/>
        </w:rPr>
        <w:t xml:space="preserve"> </w:t>
      </w:r>
      <w:r w:rsidR="00876FAC">
        <w:rPr>
          <w:rFonts w:ascii="Times New Roman" w:hAnsi="Times New Roman" w:cs="Times New Roman"/>
          <w:sz w:val="28"/>
          <w:szCs w:val="28"/>
        </w:rPr>
        <w:t>принимает</w:t>
      </w:r>
      <w:r w:rsidR="00876FAC" w:rsidRPr="00067DD0">
        <w:rPr>
          <w:rFonts w:ascii="Times New Roman" w:hAnsi="Times New Roman" w:cs="Times New Roman"/>
          <w:sz w:val="28"/>
          <w:szCs w:val="28"/>
        </w:rPr>
        <w:t xml:space="preserve"> на себя обязательство </w:t>
      </w:r>
      <w:r w:rsidRPr="00067DD0">
        <w:rPr>
          <w:rFonts w:ascii="Times New Roman" w:hAnsi="Times New Roman" w:cs="Times New Roman"/>
          <w:sz w:val="28"/>
          <w:szCs w:val="28"/>
        </w:rPr>
        <w:t xml:space="preserve">воздерживаться от каких-либо санкций в отношении своих </w:t>
      </w:r>
      <w:r w:rsidR="00876FAC">
        <w:rPr>
          <w:rFonts w:ascii="Times New Roman" w:hAnsi="Times New Roman" w:cs="Times New Roman"/>
          <w:sz w:val="28"/>
          <w:szCs w:val="28"/>
        </w:rPr>
        <w:t>работников</w:t>
      </w:r>
      <w:r w:rsidRPr="00067DD0">
        <w:rPr>
          <w:rFonts w:ascii="Times New Roman" w:hAnsi="Times New Roman" w:cs="Times New Roman"/>
          <w:sz w:val="28"/>
          <w:szCs w:val="28"/>
        </w:rPr>
        <w:t>, сообщивших в органы о ставшей им известной в</w:t>
      </w:r>
      <w:r>
        <w:rPr>
          <w:rFonts w:ascii="Times New Roman" w:hAnsi="Times New Roman" w:cs="Times New Roman"/>
          <w:sz w:val="28"/>
          <w:szCs w:val="28"/>
        </w:rPr>
        <w:t xml:space="preserve"> ходе выполнения трудов</w:t>
      </w:r>
      <w:r w:rsidRPr="00067DD0">
        <w:rPr>
          <w:rFonts w:ascii="Times New Roman" w:hAnsi="Times New Roman" w:cs="Times New Roman"/>
          <w:sz w:val="28"/>
          <w:szCs w:val="28"/>
        </w:rPr>
        <w:t xml:space="preserve">ых обязанностей информации о подготовке или совершении коррупционного правонарушения. 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3.2. Сотрудничество с органами также </w:t>
      </w:r>
      <w:r w:rsidR="009D4ECB">
        <w:rPr>
          <w:rFonts w:ascii="Times New Roman" w:hAnsi="Times New Roman" w:cs="Times New Roman"/>
          <w:sz w:val="28"/>
          <w:szCs w:val="28"/>
        </w:rPr>
        <w:t>осуществляется</w:t>
      </w:r>
      <w:r w:rsidRPr="00067DD0">
        <w:rPr>
          <w:rFonts w:ascii="Times New Roman" w:hAnsi="Times New Roman" w:cs="Times New Roman"/>
          <w:sz w:val="28"/>
          <w:szCs w:val="28"/>
        </w:rPr>
        <w:t xml:space="preserve"> в форме: </w:t>
      </w:r>
    </w:p>
    <w:p w:rsidR="00F74C88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- оказания содействия уполномоченным представителям органов при проведении ими инспекционных проверок деятельности Учреждения по вопросам предупреждения и противодействия коррупции; 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DD0">
        <w:rPr>
          <w:rFonts w:ascii="Times New Roman" w:hAnsi="Times New Roman" w:cs="Times New Roman"/>
          <w:sz w:val="28"/>
          <w:szCs w:val="28"/>
        </w:rPr>
        <w:t xml:space="preserve">оказания содействия уполномоченным представителем органов при проведении мероприятий по пресечению или расследованию коррупционных преступлений, включая </w:t>
      </w:r>
      <w:r w:rsidR="00611D3C">
        <w:rPr>
          <w:rFonts w:ascii="Times New Roman" w:hAnsi="Times New Roman" w:cs="Times New Roman"/>
          <w:sz w:val="28"/>
          <w:szCs w:val="28"/>
        </w:rPr>
        <w:t>оперативно-розыскные мероприятия</w:t>
      </w:r>
      <w:r w:rsidRPr="00067D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4C88" w:rsidRPr="00067DD0" w:rsidRDefault="00BB02D7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Руководство</w:t>
      </w:r>
      <w:r w:rsidR="00F74C88" w:rsidRPr="00067DD0">
        <w:rPr>
          <w:rFonts w:ascii="Times New Roman" w:hAnsi="Times New Roman" w:cs="Times New Roman"/>
          <w:sz w:val="28"/>
          <w:szCs w:val="28"/>
        </w:rPr>
        <w:t xml:space="preserve"> Учреждения и </w:t>
      </w:r>
      <w:r>
        <w:rPr>
          <w:rFonts w:ascii="Times New Roman" w:hAnsi="Times New Roman" w:cs="Times New Roman"/>
          <w:sz w:val="28"/>
          <w:szCs w:val="28"/>
        </w:rPr>
        <w:t>его работники</w:t>
      </w:r>
      <w:r w:rsidR="00F74C88" w:rsidRPr="00067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должны оказывают</w:t>
      </w:r>
      <w:r w:rsidR="00F74C88" w:rsidRPr="00067DD0">
        <w:rPr>
          <w:rFonts w:ascii="Times New Roman" w:hAnsi="Times New Roman" w:cs="Times New Roman"/>
          <w:sz w:val="28"/>
          <w:szCs w:val="28"/>
        </w:rPr>
        <w:t xml:space="preserve"> поддержку в выявлении и расследовании </w:t>
      </w:r>
      <w:r w:rsidR="00F74C88">
        <w:rPr>
          <w:rFonts w:ascii="Times New Roman" w:hAnsi="Times New Roman" w:cs="Times New Roman"/>
          <w:sz w:val="28"/>
          <w:szCs w:val="28"/>
        </w:rPr>
        <w:t xml:space="preserve">правоохранительными </w:t>
      </w:r>
      <w:r w:rsidR="00F74C88" w:rsidRPr="00067DD0">
        <w:rPr>
          <w:rFonts w:ascii="Times New Roman" w:hAnsi="Times New Roman" w:cs="Times New Roman"/>
          <w:sz w:val="28"/>
          <w:szCs w:val="28"/>
        </w:rPr>
        <w:t>органами</w:t>
      </w:r>
      <w:r>
        <w:rPr>
          <w:rFonts w:ascii="Times New Roman" w:hAnsi="Times New Roman" w:cs="Times New Roman"/>
          <w:sz w:val="28"/>
          <w:szCs w:val="28"/>
        </w:rPr>
        <w:t xml:space="preserve"> фактов коррупции, предпринимают</w:t>
      </w:r>
      <w:r w:rsidR="00F74C88" w:rsidRPr="00067DD0">
        <w:rPr>
          <w:rFonts w:ascii="Times New Roman" w:hAnsi="Times New Roman" w:cs="Times New Roman"/>
          <w:sz w:val="28"/>
          <w:szCs w:val="28"/>
        </w:rPr>
        <w:t xml:space="preserve"> необходимые меры по сохранению и передаче в </w:t>
      </w:r>
      <w:r w:rsidR="00F74C88">
        <w:rPr>
          <w:rFonts w:ascii="Times New Roman" w:hAnsi="Times New Roman" w:cs="Times New Roman"/>
          <w:sz w:val="28"/>
          <w:szCs w:val="28"/>
        </w:rPr>
        <w:t xml:space="preserve">правоохранительные </w:t>
      </w:r>
      <w:r w:rsidR="00F74C88" w:rsidRPr="00067DD0">
        <w:rPr>
          <w:rFonts w:ascii="Times New Roman" w:hAnsi="Times New Roman" w:cs="Times New Roman"/>
          <w:sz w:val="28"/>
          <w:szCs w:val="28"/>
        </w:rPr>
        <w:t xml:space="preserve">органы документов и информации, содержащей данные о коррупционных правонарушениях. 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3.4. Руководство и сотрудники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067DD0">
        <w:rPr>
          <w:rFonts w:ascii="Times New Roman" w:hAnsi="Times New Roman" w:cs="Times New Roman"/>
          <w:sz w:val="28"/>
          <w:szCs w:val="28"/>
        </w:rPr>
        <w:t xml:space="preserve">не </w:t>
      </w:r>
      <w:r w:rsidR="00BB02D7">
        <w:rPr>
          <w:rFonts w:ascii="Times New Roman" w:hAnsi="Times New Roman" w:cs="Times New Roman"/>
          <w:sz w:val="28"/>
          <w:szCs w:val="28"/>
        </w:rPr>
        <w:t>допускают</w:t>
      </w:r>
      <w:r w:rsidRPr="00067DD0">
        <w:rPr>
          <w:rFonts w:ascii="Times New Roman" w:hAnsi="Times New Roman" w:cs="Times New Roman"/>
          <w:sz w:val="28"/>
          <w:szCs w:val="28"/>
        </w:rPr>
        <w:t xml:space="preserve"> вмешательства в выполнение служебных обязанностей должностными лицами судебных или правоохранительных органов. </w:t>
      </w:r>
    </w:p>
    <w:p w:rsidR="004077A2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3.5. </w:t>
      </w:r>
      <w:r w:rsidRPr="006216AC">
        <w:rPr>
          <w:rFonts w:ascii="Times New Roman" w:hAnsi="Times New Roman" w:cs="Times New Roman"/>
          <w:sz w:val="28"/>
          <w:szCs w:val="28"/>
        </w:rPr>
        <w:t xml:space="preserve">Все письменные </w:t>
      </w:r>
      <w:r w:rsidR="004077A2">
        <w:rPr>
          <w:rFonts w:ascii="Times New Roman" w:hAnsi="Times New Roman" w:cs="Times New Roman"/>
          <w:sz w:val="28"/>
          <w:szCs w:val="28"/>
        </w:rPr>
        <w:t xml:space="preserve">и устные </w:t>
      </w:r>
      <w:r w:rsidRPr="006216AC">
        <w:rPr>
          <w:rFonts w:ascii="Times New Roman" w:hAnsi="Times New Roman" w:cs="Times New Roman"/>
          <w:sz w:val="28"/>
          <w:szCs w:val="28"/>
        </w:rPr>
        <w:t>обращения к представителям органов от имени Учреждения, готовятся инициаторами обращ</w:t>
      </w:r>
      <w:r w:rsidRPr="00067DD0">
        <w:rPr>
          <w:rFonts w:ascii="Times New Roman" w:hAnsi="Times New Roman" w:cs="Times New Roman"/>
          <w:sz w:val="28"/>
          <w:szCs w:val="28"/>
        </w:rPr>
        <w:t xml:space="preserve">ений - </w:t>
      </w:r>
      <w:r w:rsidR="001A1DEF">
        <w:rPr>
          <w:rFonts w:ascii="Times New Roman" w:hAnsi="Times New Roman" w:cs="Times New Roman"/>
          <w:sz w:val="28"/>
          <w:szCs w:val="28"/>
        </w:rPr>
        <w:t>работниками</w:t>
      </w:r>
      <w:r w:rsidR="004077A2">
        <w:rPr>
          <w:rFonts w:ascii="Times New Roman" w:hAnsi="Times New Roman" w:cs="Times New Roman"/>
          <w:sz w:val="28"/>
          <w:szCs w:val="28"/>
        </w:rPr>
        <w:t xml:space="preserve"> Учреждения и согласовываются с руководством Учреждения.</w:t>
      </w:r>
    </w:p>
    <w:p w:rsidR="00F74C88" w:rsidRPr="00534F38" w:rsidRDefault="00F74C88" w:rsidP="00534F38">
      <w:pPr>
        <w:tabs>
          <w:tab w:val="left" w:pos="609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4. Порядок действий сотрудников Учреждения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4.1. </w:t>
      </w:r>
      <w:r w:rsidR="00330F8C">
        <w:rPr>
          <w:rFonts w:ascii="Times New Roman" w:hAnsi="Times New Roman" w:cs="Times New Roman"/>
          <w:sz w:val="28"/>
          <w:szCs w:val="28"/>
        </w:rPr>
        <w:t>Работник</w:t>
      </w:r>
      <w:r>
        <w:rPr>
          <w:rFonts w:ascii="Times New Roman" w:hAnsi="Times New Roman" w:cs="Times New Roman"/>
          <w:sz w:val="28"/>
          <w:szCs w:val="28"/>
        </w:rPr>
        <w:t xml:space="preserve"> Учреждения имеет право подавать п</w:t>
      </w:r>
      <w:r w:rsidRPr="00067DD0">
        <w:rPr>
          <w:rFonts w:ascii="Times New Roman" w:hAnsi="Times New Roman" w:cs="Times New Roman"/>
          <w:sz w:val="28"/>
          <w:szCs w:val="28"/>
        </w:rPr>
        <w:t xml:space="preserve">исьменные заявления о преступлениях </w:t>
      </w:r>
      <w:r>
        <w:rPr>
          <w:rFonts w:ascii="Times New Roman" w:hAnsi="Times New Roman" w:cs="Times New Roman"/>
          <w:sz w:val="28"/>
          <w:szCs w:val="28"/>
        </w:rPr>
        <w:t>в правоохранительные органы</w:t>
      </w:r>
      <w:r w:rsidRPr="00067DD0">
        <w:rPr>
          <w:rFonts w:ascii="Times New Roman" w:hAnsi="Times New Roman" w:cs="Times New Roman"/>
          <w:sz w:val="28"/>
          <w:szCs w:val="28"/>
        </w:rPr>
        <w:t xml:space="preserve"> независимо от места и времени совершения преступления круглосуточно. 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lastRenderedPageBreak/>
        <w:t>4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067DD0">
        <w:rPr>
          <w:rFonts w:ascii="Times New Roman" w:hAnsi="Times New Roman" w:cs="Times New Roman"/>
          <w:sz w:val="28"/>
          <w:szCs w:val="28"/>
        </w:rPr>
        <w:t xml:space="preserve">. </w:t>
      </w:r>
      <w:r w:rsidR="00330F8C">
        <w:rPr>
          <w:rFonts w:ascii="Times New Roman" w:hAnsi="Times New Roman" w:cs="Times New Roman"/>
          <w:sz w:val="28"/>
          <w:szCs w:val="28"/>
        </w:rPr>
        <w:t>Работник</w:t>
      </w:r>
      <w:r w:rsidRPr="00067DD0">
        <w:rPr>
          <w:rFonts w:ascii="Times New Roman" w:hAnsi="Times New Roman" w:cs="Times New Roman"/>
          <w:sz w:val="28"/>
          <w:szCs w:val="28"/>
        </w:rPr>
        <w:t xml:space="preserve"> Учреждения имеет право получить копию своего заявления с отметкой о регистрации его в правоохранительном органе или талон уведомление, в котором указываются сведения о сотруднике, принявшем сообщение, и его подпись, регистрационный номер, наименование, адрес и телефон правоохранительного органа, дата приема сообщения.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67DD0">
        <w:rPr>
          <w:rFonts w:ascii="Times New Roman" w:hAnsi="Times New Roman" w:cs="Times New Roman"/>
          <w:sz w:val="28"/>
          <w:szCs w:val="28"/>
        </w:rPr>
        <w:t xml:space="preserve">. </w:t>
      </w:r>
      <w:r w:rsidR="00A94F2C">
        <w:rPr>
          <w:rFonts w:ascii="Times New Roman" w:hAnsi="Times New Roman" w:cs="Times New Roman"/>
          <w:sz w:val="28"/>
          <w:szCs w:val="28"/>
        </w:rPr>
        <w:t>Работник</w:t>
      </w:r>
      <w:r w:rsidRPr="00067DD0">
        <w:rPr>
          <w:rFonts w:ascii="Times New Roman" w:hAnsi="Times New Roman" w:cs="Times New Roman"/>
          <w:sz w:val="28"/>
          <w:szCs w:val="28"/>
        </w:rPr>
        <w:t xml:space="preserve"> Учреждения имеет право выяснить в правоохранительном органе, которому поручено заниматься исполнением заявления</w:t>
      </w:r>
      <w:r>
        <w:rPr>
          <w:rFonts w:ascii="Times New Roman" w:hAnsi="Times New Roman" w:cs="Times New Roman"/>
          <w:sz w:val="28"/>
          <w:szCs w:val="28"/>
        </w:rPr>
        <w:t xml:space="preserve">, о характере принимаемых мер, просить </w:t>
      </w:r>
      <w:r w:rsidRPr="00067DD0">
        <w:rPr>
          <w:rFonts w:ascii="Times New Roman" w:hAnsi="Times New Roman" w:cs="Times New Roman"/>
          <w:sz w:val="28"/>
          <w:szCs w:val="28"/>
        </w:rPr>
        <w:t xml:space="preserve">приема руководителем соответствующего подразделения для получения более полной информации по вопросам, затрагивающим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067DD0">
        <w:rPr>
          <w:rFonts w:ascii="Times New Roman" w:hAnsi="Times New Roman" w:cs="Times New Roman"/>
          <w:sz w:val="28"/>
          <w:szCs w:val="28"/>
        </w:rPr>
        <w:t xml:space="preserve"> права и законные интересы. </w:t>
      </w:r>
    </w:p>
    <w:p w:rsidR="00F96F84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4.5. В случае отказа принять от </w:t>
      </w:r>
      <w:r w:rsidR="00A94F2C">
        <w:rPr>
          <w:rFonts w:ascii="Times New Roman" w:hAnsi="Times New Roman" w:cs="Times New Roman"/>
          <w:sz w:val="28"/>
          <w:szCs w:val="28"/>
        </w:rPr>
        <w:t>работника</w:t>
      </w:r>
      <w:r w:rsidRPr="00067DD0">
        <w:rPr>
          <w:rFonts w:ascii="Times New Roman" w:hAnsi="Times New Roman" w:cs="Times New Roman"/>
          <w:sz w:val="28"/>
          <w:szCs w:val="28"/>
        </w:rPr>
        <w:t xml:space="preserve"> Учреждения сообщение (заявление) о </w:t>
      </w:r>
      <w:r w:rsidRPr="006216AC">
        <w:rPr>
          <w:rFonts w:ascii="Times New Roman" w:hAnsi="Times New Roman" w:cs="Times New Roman"/>
          <w:sz w:val="28"/>
          <w:szCs w:val="28"/>
        </w:rPr>
        <w:t>коррупционном либо ином преступлении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4F2C">
        <w:rPr>
          <w:rFonts w:ascii="Times New Roman" w:hAnsi="Times New Roman" w:cs="Times New Roman"/>
          <w:sz w:val="28"/>
          <w:szCs w:val="28"/>
        </w:rPr>
        <w:t>работник</w:t>
      </w:r>
      <w:r w:rsidRPr="00067DD0">
        <w:rPr>
          <w:rFonts w:ascii="Times New Roman" w:hAnsi="Times New Roman" w:cs="Times New Roman"/>
          <w:sz w:val="28"/>
          <w:szCs w:val="28"/>
        </w:rPr>
        <w:t xml:space="preserve"> Учреждения имеет право обжаловать эти незаконные действия в вышестоящих и</w:t>
      </w:r>
      <w:r>
        <w:rPr>
          <w:rFonts w:ascii="Times New Roman" w:hAnsi="Times New Roman" w:cs="Times New Roman"/>
          <w:sz w:val="28"/>
          <w:szCs w:val="28"/>
        </w:rPr>
        <w:t xml:space="preserve">нстанциях (районных, областных, </w:t>
      </w:r>
      <w:r w:rsidRPr="00067DD0">
        <w:rPr>
          <w:rFonts w:ascii="Times New Roman" w:hAnsi="Times New Roman" w:cs="Times New Roman"/>
          <w:sz w:val="28"/>
          <w:szCs w:val="28"/>
        </w:rPr>
        <w:t xml:space="preserve">федеральных), а также подать жалобу на неправомерные действия сотрудников правоохранительных органов в Генеральную прокуратуру Российской Федерации, осуществляющую прокурорский надзор за деятельностью правоохранительных органов и силовых структур. </w:t>
      </w:r>
    </w:p>
    <w:p w:rsidR="00F74C88" w:rsidRPr="00534F38" w:rsidRDefault="00F74C88" w:rsidP="00534F38">
      <w:pPr>
        <w:tabs>
          <w:tab w:val="left" w:pos="609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5. Заключительные положения</w:t>
      </w:r>
    </w:p>
    <w:p w:rsidR="00F74C88" w:rsidRPr="00067DD0" w:rsidRDefault="00F74C88" w:rsidP="00534F38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5.</w:t>
      </w:r>
      <w:r w:rsidR="00A94F2C">
        <w:rPr>
          <w:rFonts w:ascii="Times New Roman" w:hAnsi="Times New Roman" w:cs="Times New Roman"/>
          <w:sz w:val="28"/>
          <w:szCs w:val="28"/>
        </w:rPr>
        <w:t>1</w:t>
      </w:r>
      <w:r w:rsidRPr="00067DD0">
        <w:rPr>
          <w:rFonts w:ascii="Times New Roman" w:hAnsi="Times New Roman" w:cs="Times New Roman"/>
          <w:sz w:val="28"/>
          <w:szCs w:val="28"/>
        </w:rPr>
        <w:t>. В настоящий Порядок при необходимости могут быть внесены изменения и дополнения приказом Учреждения</w:t>
      </w:r>
    </w:p>
    <w:p w:rsidR="002E13DB" w:rsidRDefault="002E13DB" w:rsidP="00534F38">
      <w:pPr>
        <w:spacing w:after="0" w:line="360" w:lineRule="auto"/>
        <w:ind w:firstLine="709"/>
      </w:pPr>
    </w:p>
    <w:sectPr w:rsidR="002E13DB" w:rsidSect="00534F38">
      <w:headerReference w:type="default" r:id="rId6"/>
      <w:pgSz w:w="11906" w:h="16838"/>
      <w:pgMar w:top="1134" w:right="1134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239" w:rsidRDefault="007C7239">
      <w:pPr>
        <w:spacing w:after="0" w:line="240" w:lineRule="auto"/>
      </w:pPr>
      <w:r>
        <w:separator/>
      </w:r>
    </w:p>
  </w:endnote>
  <w:endnote w:type="continuationSeparator" w:id="0">
    <w:p w:rsidR="007C7239" w:rsidRDefault="007C7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239" w:rsidRDefault="007C7239">
      <w:pPr>
        <w:spacing w:after="0" w:line="240" w:lineRule="auto"/>
      </w:pPr>
      <w:r>
        <w:separator/>
      </w:r>
    </w:p>
  </w:footnote>
  <w:footnote w:type="continuationSeparator" w:id="0">
    <w:p w:rsidR="007C7239" w:rsidRDefault="007C7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41188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5A72C9" w:rsidRPr="0054282E" w:rsidRDefault="00F96F84" w:rsidP="00554854">
        <w:pPr>
          <w:pStyle w:val="a3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54282E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54282E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54282E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E1016C">
          <w:rPr>
            <w:rFonts w:ascii="Times New Roman" w:hAnsi="Times New Roman" w:cs="Times New Roman"/>
            <w:noProof/>
            <w:sz w:val="18"/>
            <w:szCs w:val="18"/>
          </w:rPr>
          <w:t>4</w:t>
        </w:r>
        <w:r w:rsidRPr="0054282E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5A72C9" w:rsidRDefault="007C7239" w:rsidP="005548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D47"/>
    <w:rsid w:val="001A1DEF"/>
    <w:rsid w:val="002E13DB"/>
    <w:rsid w:val="00330F8C"/>
    <w:rsid w:val="003B4AD8"/>
    <w:rsid w:val="004077A2"/>
    <w:rsid w:val="00423519"/>
    <w:rsid w:val="004D0D47"/>
    <w:rsid w:val="004D20FE"/>
    <w:rsid w:val="00534F38"/>
    <w:rsid w:val="00611D3C"/>
    <w:rsid w:val="006C0A8E"/>
    <w:rsid w:val="006C5DA2"/>
    <w:rsid w:val="007C7239"/>
    <w:rsid w:val="008463FA"/>
    <w:rsid w:val="00876FAC"/>
    <w:rsid w:val="00896E1D"/>
    <w:rsid w:val="009B0C7C"/>
    <w:rsid w:val="009D4ECB"/>
    <w:rsid w:val="00A94F2C"/>
    <w:rsid w:val="00BB02D7"/>
    <w:rsid w:val="00BC3D44"/>
    <w:rsid w:val="00E1016C"/>
    <w:rsid w:val="00EB2F46"/>
    <w:rsid w:val="00F45A67"/>
    <w:rsid w:val="00F54C24"/>
    <w:rsid w:val="00F64DD2"/>
    <w:rsid w:val="00F74C88"/>
    <w:rsid w:val="00F96F84"/>
    <w:rsid w:val="00FA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6730C-391C-474F-8753-3EE2DFBA3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C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C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4C88"/>
  </w:style>
  <w:style w:type="paragraph" w:styleId="a5">
    <w:name w:val="Balloon Text"/>
    <w:basedOn w:val="a"/>
    <w:link w:val="a6"/>
    <w:uiPriority w:val="99"/>
    <w:semiHidden/>
    <w:unhideWhenUsed/>
    <w:rsid w:val="00E10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0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Алексеевна Жаворонкова</dc:creator>
  <cp:keywords/>
  <dc:description/>
  <cp:lastModifiedBy>Ольга Алексеевна Жаворонкова</cp:lastModifiedBy>
  <cp:revision>25</cp:revision>
  <cp:lastPrinted>2023-09-20T12:41:00Z</cp:lastPrinted>
  <dcterms:created xsi:type="dcterms:W3CDTF">2023-09-18T13:09:00Z</dcterms:created>
  <dcterms:modified xsi:type="dcterms:W3CDTF">2023-09-20T12:41:00Z</dcterms:modified>
</cp:coreProperties>
</file>